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highlight w:val="none"/>
          <w:lang w:val="en-US" w:eastAsia="zh-CN"/>
        </w:rPr>
      </w:pPr>
      <w:r>
        <w:rPr>
          <w:rFonts w:hint="eastAsia"/>
          <w:b/>
          <w:bCs/>
          <w:highlight w:val="none"/>
          <w:lang w:val="en-US" w:eastAsia="zh-CN"/>
        </w:rPr>
        <w:t>评永嘉中学徐慧老师带来的M1U2 Travelling Around-Listening and Speaking</w:t>
      </w:r>
    </w:p>
    <w:p>
      <w:pPr>
        <w:ind w:firstLine="420" w:firstLineChars="0"/>
        <w:jc w:val="center"/>
        <w:rPr>
          <w:rFonts w:hint="default"/>
          <w:highlight w:val="none"/>
          <w:lang w:val="en-US" w:eastAsia="zh-CN"/>
        </w:rPr>
      </w:pPr>
      <w:bookmarkStart w:id="0" w:name="_GoBack"/>
      <w:r>
        <w:rPr>
          <w:rFonts w:hint="eastAsia"/>
          <w:highlight w:val="none"/>
          <w:lang w:val="en-US" w:eastAsia="zh-CN"/>
        </w:rPr>
        <w:t>温州外国语学校</w:t>
      </w:r>
    </w:p>
    <w:bookmarkEnd w:id="0"/>
    <w:p>
      <w:pPr>
        <w:spacing w:line="360" w:lineRule="auto"/>
        <w:ind w:firstLine="420" w:firstLineChars="0"/>
        <w:rPr>
          <w:rFonts w:hint="eastAsia" w:eastAsia="宋体"/>
          <w:highlight w:val="none"/>
          <w:lang w:val="en-US" w:eastAsia="zh-CN"/>
        </w:rPr>
      </w:pPr>
      <w:r>
        <w:rPr>
          <w:rFonts w:hint="eastAsia"/>
          <w:highlight w:val="none"/>
          <w:lang w:val="en-US" w:eastAsia="zh-CN"/>
        </w:rPr>
        <w:t>今天</w:t>
      </w:r>
      <w:r>
        <w:rPr>
          <w:rFonts w:hint="eastAsia" w:eastAsia="宋体"/>
          <w:highlight w:val="none"/>
          <w:lang w:val="en-US" w:eastAsia="zh-CN"/>
        </w:rPr>
        <w:t>很荣幸能</w:t>
      </w:r>
      <w:r>
        <w:rPr>
          <w:rFonts w:hint="eastAsia"/>
          <w:highlight w:val="none"/>
          <w:lang w:val="en-US" w:eastAsia="zh-CN"/>
        </w:rPr>
        <w:t>听到永嘉中学的徐慧老师给</w:t>
      </w:r>
      <w:r>
        <w:rPr>
          <w:rFonts w:hint="eastAsia" w:eastAsia="宋体"/>
          <w:highlight w:val="none"/>
          <w:lang w:val="en-US" w:eastAsia="zh-CN"/>
        </w:rPr>
        <w:t>大家</w:t>
      </w:r>
      <w:r>
        <w:rPr>
          <w:rFonts w:hint="eastAsia"/>
          <w:highlight w:val="none"/>
          <w:lang w:val="en-US" w:eastAsia="zh-CN"/>
        </w:rPr>
        <w:t>带来的一</w:t>
      </w:r>
      <w:r>
        <w:rPr>
          <w:rFonts w:hint="eastAsia" w:eastAsia="宋体"/>
          <w:highlight w:val="none"/>
          <w:lang w:val="en-US" w:eastAsia="zh-CN"/>
        </w:rPr>
        <w:t>堂</w:t>
      </w:r>
      <w:r>
        <w:rPr>
          <w:rFonts w:hint="eastAsia"/>
          <w:highlight w:val="none"/>
          <w:lang w:val="en-US" w:eastAsia="zh-CN"/>
        </w:rPr>
        <w:t>精彩的听说</w:t>
      </w:r>
      <w:r>
        <w:rPr>
          <w:rFonts w:hint="eastAsia" w:eastAsia="宋体"/>
          <w:highlight w:val="none"/>
          <w:lang w:val="en-US" w:eastAsia="zh-CN"/>
        </w:rPr>
        <w:t>课，本课的主题是get ready to travel，学生通过听两段对话，了解旅行前都要做哪些准备，最终能够与同伴分享自己的旅行计划。</w:t>
      </w:r>
      <w:r>
        <w:rPr>
          <w:rFonts w:hint="eastAsia"/>
          <w:highlight w:val="none"/>
          <w:lang w:val="en-US" w:eastAsia="zh-CN"/>
        </w:rPr>
        <w:t>徐慧老师</w:t>
      </w:r>
      <w:r>
        <w:rPr>
          <w:rFonts w:hint="eastAsia" w:eastAsia="宋体"/>
          <w:highlight w:val="none"/>
          <w:lang w:val="en-US" w:eastAsia="zh-CN"/>
        </w:rPr>
        <w:t>基于</w:t>
      </w:r>
      <w:r>
        <w:rPr>
          <w:rFonts w:hint="eastAsia"/>
          <w:highlight w:val="none"/>
          <w:lang w:val="en-US" w:eastAsia="zh-CN"/>
        </w:rPr>
        <w:t>她对听力文本的</w:t>
      </w:r>
      <w:r>
        <w:rPr>
          <w:rFonts w:hint="eastAsia" w:eastAsia="宋体"/>
          <w:highlight w:val="none"/>
          <w:lang w:val="en-US" w:eastAsia="zh-CN"/>
        </w:rPr>
        <w:t>分析，制定了以下</w:t>
      </w:r>
      <w:r>
        <w:rPr>
          <w:rFonts w:hint="eastAsia"/>
          <w:highlight w:val="none"/>
          <w:lang w:val="en-US" w:eastAsia="zh-CN"/>
        </w:rPr>
        <w:t>具体的</w:t>
      </w:r>
      <w:r>
        <w:rPr>
          <w:rFonts w:hint="eastAsia" w:eastAsia="宋体"/>
          <w:highlight w:val="none"/>
          <w:lang w:val="en-US" w:eastAsia="zh-CN"/>
        </w:rPr>
        <w:t>教学目标</w:t>
      </w:r>
      <w:r>
        <w:rPr>
          <w:rFonts w:hint="eastAsia"/>
          <w:highlight w:val="none"/>
          <w:lang w:val="en-US" w:eastAsia="zh-CN"/>
        </w:rPr>
        <w:t>：</w:t>
      </w:r>
      <w:r>
        <w:rPr>
          <w:rFonts w:hint="eastAsia" w:eastAsia="宋体"/>
          <w:highlight w:val="none"/>
          <w:lang w:val="en-US" w:eastAsia="zh-CN"/>
        </w:rPr>
        <w:t>第一是学习并掌握旅行准备的相关词汇。第二</w:t>
      </w:r>
      <w:r>
        <w:rPr>
          <w:rFonts w:hint="eastAsia"/>
          <w:highlight w:val="none"/>
          <w:lang w:val="en-US" w:eastAsia="zh-CN"/>
        </w:rPr>
        <w:t>是</w:t>
      </w:r>
      <w:r>
        <w:rPr>
          <w:rFonts w:hint="eastAsia" w:eastAsia="宋体"/>
          <w:highlight w:val="none"/>
          <w:lang w:val="en-US" w:eastAsia="zh-CN"/>
        </w:rPr>
        <w:t>学习并运用听前关注关键词并预测关键信息的听力策略。</w:t>
      </w:r>
      <w:r>
        <w:rPr>
          <w:rFonts w:hint="eastAsia"/>
          <w:highlight w:val="none"/>
          <w:lang w:val="en-US" w:eastAsia="zh-CN"/>
        </w:rPr>
        <w:t>关于</w:t>
      </w:r>
      <w:r>
        <w:rPr>
          <w:rFonts w:hint="eastAsia" w:eastAsia="宋体"/>
          <w:highlight w:val="none"/>
          <w:lang w:val="en-US" w:eastAsia="zh-CN"/>
        </w:rPr>
        <w:t>该策略</w:t>
      </w:r>
      <w:r>
        <w:rPr>
          <w:rFonts w:hint="eastAsia"/>
          <w:highlight w:val="none"/>
          <w:lang w:val="en-US" w:eastAsia="zh-CN"/>
        </w:rPr>
        <w:t>徐老师将其</w:t>
      </w:r>
      <w:r>
        <w:rPr>
          <w:rFonts w:hint="eastAsia" w:eastAsia="宋体"/>
          <w:highlight w:val="none"/>
          <w:lang w:val="en-US" w:eastAsia="zh-CN"/>
        </w:rPr>
        <w:t>细化成了两点，第一小点是听前找出关键词，并根据关键词来预测关键信息，听中带着预测信息来听取关键信息。第二小点，关注空格前后的关键词汇，并预测关键信息。第三</w:t>
      </w:r>
      <w:r>
        <w:rPr>
          <w:rFonts w:hint="eastAsia"/>
          <w:highlight w:val="none"/>
          <w:lang w:val="en-US" w:eastAsia="zh-CN"/>
        </w:rPr>
        <w:t>是</w:t>
      </w:r>
      <w:r>
        <w:rPr>
          <w:rFonts w:hint="eastAsia" w:eastAsia="宋体"/>
          <w:highlight w:val="none"/>
          <w:lang w:val="en-US" w:eastAsia="zh-CN"/>
        </w:rPr>
        <w:t>初步了解现在进行时态表示将来计划的用法。</w:t>
      </w:r>
      <w:r>
        <w:rPr>
          <w:rFonts w:hint="eastAsia"/>
          <w:highlight w:val="none"/>
          <w:lang w:val="en-US" w:eastAsia="zh-CN"/>
        </w:rPr>
        <w:t>第四是</w:t>
      </w:r>
      <w:r>
        <w:rPr>
          <w:rFonts w:hint="eastAsia" w:eastAsia="宋体"/>
          <w:highlight w:val="none"/>
          <w:lang w:val="en-US" w:eastAsia="zh-CN"/>
        </w:rPr>
        <w:t>运用相关词汇以及现在进行时态简单谈论旅行准备。</w:t>
      </w:r>
    </w:p>
    <w:p>
      <w:pPr>
        <w:numPr>
          <w:ilvl w:val="0"/>
          <w:numId w:val="0"/>
        </w:numPr>
        <w:spacing w:line="360" w:lineRule="auto"/>
        <w:ind w:firstLine="420" w:firstLineChars="0"/>
        <w:rPr>
          <w:rFonts w:hint="default"/>
          <w:highlight w:val="none"/>
          <w:lang w:val="en-US" w:eastAsia="zh-CN"/>
        </w:rPr>
      </w:pPr>
      <w:r>
        <w:rPr>
          <w:rFonts w:hint="eastAsia"/>
          <w:highlight w:val="none"/>
          <w:lang w:val="en-US" w:eastAsia="zh-CN"/>
        </w:rPr>
        <w:t>整堂课听下来，徐慧老师通过自己精心的教学设计和精彩的教学实施，很好的完成了以上教学目标。其中，有几个点让我印象深刻，</w:t>
      </w:r>
      <w:r>
        <w:rPr>
          <w:rFonts w:hint="eastAsia" w:eastAsia="宋体"/>
          <w:highlight w:val="none"/>
          <w:lang w:val="en-US" w:eastAsia="zh-CN"/>
        </w:rPr>
        <w:t>首先，</w:t>
      </w:r>
      <w:r>
        <w:rPr>
          <w:rFonts w:hint="eastAsia"/>
          <w:highlight w:val="none"/>
          <w:lang w:val="en-US" w:eastAsia="zh-CN"/>
        </w:rPr>
        <w:t>徐慧老师精心准备了</w:t>
      </w:r>
      <w:r>
        <w:rPr>
          <w:rFonts w:hint="eastAsia" w:eastAsia="宋体"/>
          <w:highlight w:val="none"/>
          <w:lang w:val="en-US" w:eastAsia="zh-CN"/>
        </w:rPr>
        <w:t>一个世界美景的视频来导入课堂</w:t>
      </w:r>
      <w:r>
        <w:rPr>
          <w:rFonts w:hint="eastAsia"/>
          <w:highlight w:val="none"/>
          <w:lang w:val="en-US" w:eastAsia="zh-CN"/>
        </w:rPr>
        <w:t>而不是采用教材上的图片，虽然都是呈现同样的地点，但明显视频给学生带来的视觉感受更为震撼、直观</w:t>
      </w:r>
      <w:r>
        <w:rPr>
          <w:rFonts w:hint="eastAsia" w:eastAsia="宋体"/>
          <w:highlight w:val="none"/>
          <w:lang w:val="en-US" w:eastAsia="zh-CN"/>
        </w:rPr>
        <w:t>，</w:t>
      </w:r>
      <w:r>
        <w:rPr>
          <w:rFonts w:hint="eastAsia"/>
          <w:highlight w:val="none"/>
          <w:lang w:val="en-US" w:eastAsia="zh-CN"/>
        </w:rPr>
        <w:t>也更能</w:t>
      </w:r>
      <w:r>
        <w:rPr>
          <w:rFonts w:hint="eastAsia" w:eastAsia="宋体"/>
          <w:highlight w:val="none"/>
          <w:lang w:val="en-US" w:eastAsia="zh-CN"/>
        </w:rPr>
        <w:t>激发学生们对旅行的</w:t>
      </w:r>
      <w:r>
        <w:rPr>
          <w:rFonts w:hint="eastAsia"/>
          <w:highlight w:val="none"/>
          <w:lang w:val="en-US" w:eastAsia="zh-CN"/>
        </w:rPr>
        <w:t>兴趣，由此也顺利的进入下一步，</w:t>
      </w:r>
      <w:r>
        <w:rPr>
          <w:rFonts w:hint="eastAsia" w:eastAsia="宋体"/>
          <w:highlight w:val="none"/>
          <w:lang w:val="en-US" w:eastAsia="zh-CN"/>
        </w:rPr>
        <w:t>通过提问，如果有机会你打算去哪里旅行、你会做什么样的旅行前准备</w:t>
      </w:r>
      <w:r>
        <w:rPr>
          <w:rFonts w:hint="eastAsia"/>
          <w:highlight w:val="none"/>
          <w:lang w:val="en-US" w:eastAsia="zh-CN"/>
        </w:rPr>
        <w:t>来</w:t>
      </w:r>
      <w:r>
        <w:rPr>
          <w:rFonts w:hint="eastAsia" w:eastAsia="宋体"/>
          <w:highlight w:val="none"/>
          <w:lang w:val="en-US" w:eastAsia="zh-CN"/>
        </w:rPr>
        <w:t>帮助学生梳理相关的旅行准备的词汇。</w:t>
      </w:r>
      <w:r>
        <w:rPr>
          <w:rFonts w:hint="eastAsia"/>
          <w:highlight w:val="none"/>
          <w:lang w:val="en-US" w:eastAsia="zh-CN"/>
        </w:rPr>
        <w:t>其次是</w:t>
      </w:r>
      <w:r>
        <w:rPr>
          <w:rFonts w:hint="eastAsia" w:eastAsia="宋体"/>
          <w:highlight w:val="none"/>
          <w:lang w:val="en-US" w:eastAsia="zh-CN"/>
        </w:rPr>
        <w:t>为了实现听力策略的教学目标，</w:t>
      </w:r>
      <w:r>
        <w:rPr>
          <w:rFonts w:hint="eastAsia"/>
          <w:highlight w:val="none"/>
          <w:lang w:val="en-US" w:eastAsia="zh-CN"/>
        </w:rPr>
        <w:t>focus on key words</w:t>
      </w:r>
      <w:r>
        <w:rPr>
          <w:rFonts w:hint="eastAsia" w:eastAsia="宋体"/>
          <w:highlight w:val="none"/>
          <w:lang w:val="en-US" w:eastAsia="zh-CN"/>
        </w:rPr>
        <w:t>，也就是听前要关注关键词并预测关键信息</w:t>
      </w:r>
      <w:r>
        <w:rPr>
          <w:rFonts w:hint="eastAsia"/>
          <w:highlight w:val="none"/>
          <w:lang w:val="en-US" w:eastAsia="zh-CN"/>
        </w:rPr>
        <w:t>时，徐老师的课堂引导让我十分钦佩。当学生并未精准定位 key words时，徐老师并不是直接指出其答案有误或者是直接给到学生正确的答案，而是通过巧妙的引导，让学生自己发现并真正的理解到底什么信息才是更关键的。比如说，第一个问题中，学生刚开始选了Meilin作为关键词，徐老师用一句so you think Meilin is the key word 让学生意识到可能自己的回答并不精准并马上补充了and two places，至此，学生虽找出了key words，但可能并不清楚到底该关注那个</w:t>
      </w:r>
      <w:r>
        <w:rPr>
          <w:rFonts w:hint="eastAsia" w:eastAsia="宋体"/>
          <w:highlight w:val="none"/>
          <w:lang w:val="en-US" w:eastAsia="zh-CN"/>
        </w:rPr>
        <w:t>，</w:t>
      </w:r>
      <w:r>
        <w:rPr>
          <w:rFonts w:hint="eastAsia"/>
          <w:highlight w:val="none"/>
          <w:lang w:val="en-US" w:eastAsia="zh-CN"/>
        </w:rPr>
        <w:t>此时，徐老师简单的一句which is more important让学生顿时醍醐灌顶，马上领悟到我们应该关注的是place；再比如在第三问中，学生只回答了how而遗漏了关键需要注意的after she arrives，徐老师通过简单的追问just the transport？what's the difference between Q2 and Q3便马上让学生找到了正解。这样的课堂语言艺术，既保护了学生的学习热情又让学生在老师引导下自己一步步探索发现学会听力策略，而不是被老师灌输。第三点是徐慧老师对于听力文本及教学活动的重难点有很好的把握，对听力文本做了细致的切片，在学生有难点的片段重点关注、反复去听，这样虽然增加了老师备课时准备的难度，也需要花费更多的时间，但是对于学生来说却是大有益处。</w:t>
      </w:r>
    </w:p>
    <w:p>
      <w:pPr>
        <w:spacing w:line="360" w:lineRule="auto"/>
        <w:ind w:firstLine="420" w:firstLineChars="0"/>
        <w:rPr>
          <w:rFonts w:hint="default"/>
          <w:highlight w:val="none"/>
          <w:lang w:val="en-US" w:eastAsia="zh-CN"/>
        </w:rPr>
      </w:pPr>
      <w:r>
        <w:rPr>
          <w:rFonts w:hint="eastAsia"/>
          <w:highlight w:val="none"/>
          <w:lang w:val="en-US" w:eastAsia="zh-CN"/>
        </w:rPr>
        <w:t>回顾整堂课，师生互动顺畅，教学目标有效达成。不过其中也有一处似乎不那么完美，就是在</w:t>
      </w:r>
      <w:r>
        <w:rPr>
          <w:rFonts w:hint="eastAsia" w:eastAsia="宋体"/>
          <w:highlight w:val="none"/>
          <w:lang w:val="en-US" w:eastAsia="zh-CN"/>
        </w:rPr>
        <w:t>引导学生去归纳并且运用关注空格前后关键信息的这个听力策略</w:t>
      </w:r>
      <w:r>
        <w:rPr>
          <w:rFonts w:hint="eastAsia"/>
          <w:highlight w:val="none"/>
          <w:lang w:val="en-US" w:eastAsia="zh-CN"/>
        </w:rPr>
        <w:t>时，一是个别问题似乎学生没有很好的理解，比如在听全文填空时，老师问how can we find the missing words and fill in the blanks quickly and clearly?，此时学生似乎没有马上领会老师意图，如果徐慧老师能继续发挥先前一句点醒学生的妙招，可能学生会和老师更好的互动，类似的情况在引导学生关注be doing时好像也有，学生对于 what have you got in common好像不敏感。而是徐慧老师的教学目标里除了</w:t>
      </w:r>
      <w:r>
        <w:rPr>
          <w:rFonts w:hint="eastAsia" w:eastAsia="宋体"/>
          <w:highlight w:val="none"/>
          <w:lang w:val="en-US" w:eastAsia="zh-CN"/>
        </w:rPr>
        <w:t>关注空格前后的关键词汇，</w:t>
      </w:r>
      <w:r>
        <w:rPr>
          <w:rFonts w:hint="eastAsia"/>
          <w:highlight w:val="none"/>
          <w:lang w:val="en-US" w:eastAsia="zh-CN"/>
        </w:rPr>
        <w:t>还有一句叫</w:t>
      </w:r>
      <w:r>
        <w:rPr>
          <w:rFonts w:hint="eastAsia" w:eastAsia="宋体"/>
          <w:highlight w:val="none"/>
          <w:lang w:val="en-US" w:eastAsia="zh-CN"/>
        </w:rPr>
        <w:t>并预测关键信息</w:t>
      </w:r>
      <w:r>
        <w:rPr>
          <w:rFonts w:hint="eastAsia"/>
          <w:highlight w:val="none"/>
          <w:lang w:val="en-US" w:eastAsia="zh-CN"/>
        </w:rPr>
        <w:t>，课上可能限于时间，这个预测并没有很好的落实</w:t>
      </w:r>
      <w:r>
        <w:rPr>
          <w:rFonts w:hint="eastAsia" w:eastAsia="宋体"/>
          <w:highlight w:val="none"/>
          <w:lang w:val="en-US" w:eastAsia="zh-CN"/>
        </w:rPr>
        <w:t>。</w:t>
      </w:r>
      <w:r>
        <w:rPr>
          <w:rFonts w:hint="eastAsia"/>
          <w:highlight w:val="none"/>
          <w:lang w:val="en-US" w:eastAsia="zh-CN"/>
        </w:rPr>
        <w:t>不过瑕不掩瑜，徐慧老师给我们呈现了一堂精彩的可供学习的听说示范课。</w:t>
      </w:r>
    </w:p>
    <w:p>
      <w:pPr>
        <w:spacing w:line="360" w:lineRule="auto"/>
        <w:ind w:firstLine="420" w:firstLineChars="0"/>
        <w:rPr>
          <w:rFonts w:hint="eastAsia" w:eastAsia="宋体"/>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9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1313</Words>
  <Characters>1560</Characters>
  <Paragraphs>6</Paragraphs>
  <TotalTime>4</TotalTime>
  <ScaleCrop>false</ScaleCrop>
  <LinksUpToDate>false</LinksUpToDate>
  <CharactersWithSpaces>1617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2021-09-23T15:51:00Z</dcterms:created>
  <dc:creator>Administrator</dc:creator>
  <cp:lastModifiedBy>asus</cp:lastModifiedBy>
  <dcterms:modified xsi:type="dcterms:W3CDTF">2021-09-26T13:10:18Z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D072D53FD70345E2A32540ADAF95F013</vt:lpwstr>
  </property>
</Properties>
</file>